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</w:p>
    <w:tbl>
      <w:tblPr>
        <w:tblStyle w:val="5"/>
        <w:tblpPr w:leftFromText="180" w:rightFromText="180" w:vertAnchor="text" w:horzAnchor="margin" w:tblpY="-965"/>
        <w:tblW w:w="994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0"/>
        <w:gridCol w:w="53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4560" w:type="dxa"/>
          </w:tcPr>
          <w:p/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JUDEŢUL BIHOR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COMUNA NOJORID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NOJORID nr.105 I, Cod poştal 417345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 fiscal: 4454999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0259/393-194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0259/393-192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fldChar w:fldCharType="begin"/>
            </w:r>
            <w:r>
              <w:instrText xml:space="preserve"> HYPERLINK "mailto:primaria.nojorid@cjbihor.ro" </w:instrText>
            </w:r>
            <w:r>
              <w:fldChar w:fldCharType="separate"/>
            </w:r>
            <w:r>
              <w:rPr>
                <w:rStyle w:val="4"/>
                <w:sz w:val="22"/>
                <w:szCs w:val="22"/>
              </w:rPr>
              <w:t>primaria.nojorid@cjbihor.ro</w:t>
            </w:r>
            <w:r>
              <w:rPr>
                <w:rStyle w:val="4"/>
                <w:sz w:val="22"/>
                <w:szCs w:val="22"/>
              </w:rPr>
              <w:fldChar w:fldCharType="end"/>
            </w:r>
          </w:p>
        </w:tc>
        <w:tc>
          <w:tcPr>
            <w:tcW w:w="5389" w:type="dxa"/>
          </w:tcPr>
          <w:p>
            <w:pPr>
              <w:pStyle w:val="2"/>
              <w:rPr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304800" cy="304800"/>
                  <wp:effectExtent l="0" t="0" r="0" b="0"/>
                  <wp:docPr id="5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304800" cy="304800"/>
                  <wp:effectExtent l="0" t="0" r="0" b="0"/>
                  <wp:docPr id="6" name="Picture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lang w:val="en-US"/>
        </w:rPr>
      </w:pPr>
    </w:p>
    <w:p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      </w:t>
      </w:r>
    </w:p>
    <w:p>
      <w:pPr>
        <w:rPr>
          <w:rFonts w:hint="default" w:ascii="Times New Roman" w:hAnsi="Times New Roman" w:cs="Times New Roman"/>
          <w:lang w:val="en-US"/>
        </w:rPr>
      </w:pPr>
    </w:p>
    <w:p>
      <w:pPr>
        <w:pStyle w:val="2"/>
        <w:rPr>
          <w:rFonts w:hint="default" w:ascii="Times New Roman" w:hAnsi="Times New Roman" w:cs="Times New Roman"/>
          <w:lang w:val="en-US"/>
        </w:rPr>
      </w:pPr>
    </w:p>
    <w:p>
      <w:pPr>
        <w:pStyle w:val="2"/>
        <w:rPr>
          <w:rFonts w:hint="default" w:ascii="Times New Roman" w:hAnsi="Times New Roman" w:cs="Times New Roman"/>
          <w:lang w:val="en-US"/>
        </w:rPr>
      </w:pPr>
    </w:p>
    <w:p>
      <w:pPr>
        <w:rPr>
          <w:rFonts w:hint="default" w:ascii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                         </w:t>
      </w:r>
      <w:r>
        <w:rPr>
          <w:rFonts w:hint="default" w:ascii="Times New Roman" w:hAnsi="Times New Roman" w:cs="Times New Roman"/>
          <w:sz w:val="36"/>
          <w:szCs w:val="36"/>
          <w:lang w:val="en-US"/>
        </w:rPr>
        <w:t xml:space="preserve">   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en-US"/>
        </w:rPr>
        <w:t>STIMATI CETATENI,</w:t>
      </w:r>
    </w:p>
    <w:p>
      <w:pPr>
        <w:rPr>
          <w:rFonts w:hint="default" w:ascii="Times New Roman" w:hAnsi="Times New Roman" w:cs="Times New Roman"/>
          <w:lang w:val="en-US"/>
        </w:rPr>
      </w:pPr>
    </w:p>
    <w:p>
      <w:pPr>
        <w:pStyle w:val="2"/>
        <w:jc w:val="center"/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VĂ ANUNȚĂM PROGRAMUL DE SĂRBĂTOR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en-US"/>
        </w:rPr>
        <w:t>I</w:t>
      </w:r>
      <w:bookmarkStart w:id="0" w:name="_GoBack"/>
      <w:bookmarkEnd w:id="0"/>
    </w:p>
    <w:p>
      <w:pPr>
        <w:pStyle w:val="2"/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en-US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ind w:firstLine="420" w:firstLineChars="150"/>
        <w:jc w:val="both"/>
        <w:rPr>
          <w:rFonts w:hint="default" w:cs="Times New Roman"/>
          <w:b/>
          <w:bCs/>
          <w:sz w:val="28"/>
          <w:szCs w:val="28"/>
          <w:lang w:val="en-US"/>
        </w:rPr>
      </w:pPr>
      <w:r>
        <w:rPr>
          <w:rFonts w:hint="default" w:cs="Times New Roman"/>
          <w:b/>
          <w:bCs/>
          <w:sz w:val="28"/>
          <w:szCs w:val="28"/>
          <w:lang w:val="en-US"/>
        </w:rPr>
        <w:t xml:space="preserve"> Plata impozitelor si taxelor pot fi efectuate la ghiseele insititutie pana la data de 30.12.2019.</w:t>
      </w:r>
    </w:p>
    <w:p>
      <w:pPr>
        <w:pStyle w:val="2"/>
        <w:ind w:firstLine="420" w:firstLineChars="150"/>
        <w:jc w:val="both"/>
        <w:rPr>
          <w:rFonts w:hint="default" w:cs="Times New Roman"/>
          <w:sz w:val="28"/>
          <w:szCs w:val="28"/>
          <w:lang w:val="en-US"/>
        </w:rPr>
      </w:pPr>
    </w:p>
    <w:p>
      <w:pPr>
        <w:pStyle w:val="2"/>
        <w:ind w:firstLine="420" w:firstLineChars="150"/>
        <w:jc w:val="both"/>
        <w:rPr>
          <w:rFonts w:hint="default" w:cs="Times New Roman"/>
          <w:sz w:val="28"/>
          <w:szCs w:val="28"/>
          <w:lang w:val="en-US"/>
        </w:rPr>
      </w:pPr>
      <w:r>
        <w:rPr>
          <w:rFonts w:hint="default" w:cs="Times New Roman"/>
          <w:sz w:val="28"/>
          <w:szCs w:val="28"/>
          <w:lang w:val="en-US"/>
        </w:rPr>
        <w:t xml:space="preserve">In data de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</w:t>
      </w:r>
      <w:r>
        <w:rPr>
          <w:rFonts w:hint="default" w:cs="Times New Roman"/>
          <w:sz w:val="28"/>
          <w:szCs w:val="28"/>
          <w:lang w:val="en-US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si </w:t>
      </w:r>
      <w:r>
        <w:rPr>
          <w:rFonts w:hint="default" w:cs="Times New Roman"/>
          <w:sz w:val="28"/>
          <w:szCs w:val="28"/>
          <w:lang w:val="en-US"/>
        </w:rPr>
        <w:t>31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decembrie institutia noastra va avea program normal de lucru</w:t>
      </w:r>
      <w:r>
        <w:rPr>
          <w:rFonts w:hint="default" w:cs="Times New Roman"/>
          <w:sz w:val="28"/>
          <w:szCs w:val="28"/>
          <w:lang w:val="en-US"/>
        </w:rPr>
        <w:t>.</w:t>
      </w:r>
    </w:p>
    <w:p>
      <w:pPr>
        <w:pStyle w:val="2"/>
        <w:ind w:firstLine="420" w:firstLineChars="150"/>
        <w:jc w:val="both"/>
        <w:rPr>
          <w:rFonts w:hint="default" w:cs="Times New Roman"/>
          <w:sz w:val="28"/>
          <w:szCs w:val="28"/>
          <w:lang w:val="en-US"/>
        </w:rPr>
      </w:pPr>
    </w:p>
    <w:p>
      <w:pPr>
        <w:pStyle w:val="2"/>
        <w:ind w:firstLine="420" w:firstLineChars="15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În perioada 24.12.201</w:t>
      </w:r>
      <w:r>
        <w:rPr>
          <w:rFonts w:hint="default" w:ascii="Times New Roman" w:hAnsi="Times New Roman" w:eastAsia="SimSun" w:cs="Times New Roman"/>
          <w:sz w:val="28"/>
          <w:szCs w:val="28"/>
          <w:lang w:val="en-US"/>
        </w:rPr>
        <w:t>9</w:t>
      </w:r>
      <w:r>
        <w:rPr>
          <w:rFonts w:hint="default" w:ascii="Times New Roman" w:hAnsi="Times New Roman" w:eastAsia="SimSun" w:cs="Times New Roman"/>
          <w:sz w:val="28"/>
          <w:szCs w:val="28"/>
        </w:rPr>
        <w:t>-0</w:t>
      </w:r>
      <w:r>
        <w:rPr>
          <w:rFonts w:hint="default" w:ascii="Times New Roman" w:hAnsi="Times New Roman" w:eastAsia="SimSun" w:cs="Times New Roman"/>
          <w:sz w:val="28"/>
          <w:szCs w:val="28"/>
          <w:lang w:val="en-US"/>
        </w:rPr>
        <w:t>6</w:t>
      </w:r>
      <w:r>
        <w:rPr>
          <w:rFonts w:hint="default" w:ascii="Times New Roman" w:hAnsi="Times New Roman" w:eastAsia="SimSun" w:cs="Times New Roman"/>
          <w:sz w:val="28"/>
          <w:szCs w:val="28"/>
        </w:rPr>
        <w:t>.01.2019 nu se acceptă plăți cu cardul.</w:t>
      </w:r>
    </w:p>
    <w:p>
      <w:pPr>
        <w:pStyle w:val="2"/>
        <w:ind w:firstLine="420" w:firstLineChars="150"/>
        <w:jc w:val="both"/>
        <w:rPr>
          <w:rFonts w:hint="default" w:ascii="Times New Roman" w:hAnsi="Times New Roman" w:eastAsia="SimSun" w:cs="Times New Roman"/>
          <w:sz w:val="28"/>
          <w:szCs w:val="28"/>
          <w:lang w:val="en-US"/>
        </w:rPr>
      </w:pPr>
    </w:p>
    <w:p>
      <w:pPr>
        <w:pStyle w:val="2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cs="Times New Roman"/>
          <w:sz w:val="28"/>
          <w:szCs w:val="28"/>
          <w:lang w:val="en-US"/>
        </w:rPr>
        <w:t>Z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ilele de 27 decembrie 2019 si 3 ianuarie 2020 au fost stabilite de guvern zile nelucratoare , urmand sa fie recuperate in luna ianuarie 2020 .</w:t>
      </w:r>
    </w:p>
    <w:p>
      <w:pPr>
        <w:pStyle w:val="2"/>
        <w:jc w:val="both"/>
        <w:rPr>
          <w:rFonts w:ascii="SimSun" w:hAnsi="SimSun" w:eastAsia="SimSun" w:cs="SimSun"/>
          <w:sz w:val="24"/>
          <w:szCs w:val="24"/>
        </w:rPr>
      </w:pPr>
    </w:p>
    <w:p>
      <w:pPr>
        <w:pStyle w:val="2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cs="Times New Roman"/>
          <w:sz w:val="28"/>
          <w:szCs w:val="28"/>
          <w:lang w:val="en-US"/>
        </w:rPr>
        <w:t>A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ctivitatea institutiei UAT Nojorid va fi reluata in data de 0</w:t>
      </w:r>
      <w:r>
        <w:rPr>
          <w:rFonts w:hint="default" w:cs="Times New Roman"/>
          <w:sz w:val="28"/>
          <w:szCs w:val="28"/>
          <w:lang w:val="en-US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.01.20</w:t>
      </w:r>
      <w:r>
        <w:rPr>
          <w:rFonts w:hint="default" w:cs="Times New Roman"/>
          <w:sz w:val="28"/>
          <w:szCs w:val="28"/>
          <w:lang w:val="en-US"/>
        </w:rPr>
        <w:t>20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.</w:t>
      </w:r>
    </w:p>
    <w:p>
      <w:pPr>
        <w:pStyle w:val="2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ind w:firstLine="422" w:firstLineChars="1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Vă dorim sărbători fericite și un An Nou cât mai bun!</w:t>
      </w:r>
    </w:p>
    <w:p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                PRIMAR</w:t>
      </w:r>
    </w:p>
    <w:p>
      <w:pPr>
        <w:pStyle w:val="2"/>
        <w:ind w:firstLine="3220" w:firstLineChars="115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BABA PETRU TEODOR </w:t>
      </w:r>
    </w:p>
    <w:sectPr>
      <w:pgSz w:w="11906" w:h="16838"/>
      <w:pgMar w:top="930" w:right="896" w:bottom="930" w:left="1463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297634"/>
    <w:rsid w:val="03486D0A"/>
    <w:rsid w:val="116E2B13"/>
    <w:rsid w:val="1E6A37B9"/>
    <w:rsid w:val="207B3099"/>
    <w:rsid w:val="24143DC6"/>
    <w:rsid w:val="247B2A5E"/>
    <w:rsid w:val="29056C49"/>
    <w:rsid w:val="2C484AEA"/>
    <w:rsid w:val="33605D4B"/>
    <w:rsid w:val="339968C0"/>
    <w:rsid w:val="3EC172BE"/>
    <w:rsid w:val="47297634"/>
    <w:rsid w:val="4FB779C9"/>
    <w:rsid w:val="59C035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"/>
    <w:qFormat/>
    <w:uiPriority w:val="1"/>
    <w:pPr>
      <w:spacing w:after="0" w:line="240" w:lineRule="auto"/>
    </w:pPr>
    <w:rPr>
      <w:rFonts w:ascii="Times New Roman" w:hAnsi="Times New Roman" w:eastAsia="Calibri" w:cs="Times New Roman"/>
      <w:sz w:val="32"/>
      <w:szCs w:val="32"/>
      <w:lang w:val="ro-RO" w:eastAsia="en-US" w:bidi="ar-SA"/>
    </w:r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Office_11.2.0.9107_F1E327BC-269C-435d-A152-05C5408002CA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2018-12-28T07:35:00Z</dcterms:created>
  <dc:creator>CONTA2</dc:creator>
  <cp:lastModifiedBy>user</cp:lastModifiedBy>
  <cp:lastPrinted>2019-12-23T14:18:59Z</cp:lastPrinted>
  <dcterms:modified xsi:type="dcterms:W3CDTF">2019-12-23T14:24:37Z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2057-11.2.0.9107</vt:lpwstr>
  </property>
</Properties>
</file>